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A5D0" w14:textId="77777777" w:rsidR="000A4E0E" w:rsidRPr="00D44643" w:rsidRDefault="000A4E0E" w:rsidP="00DC33AB">
      <w:pPr>
        <w:pStyle w:val="Header"/>
        <w:rPr>
          <w:sz w:val="20"/>
          <w:szCs w:val="20"/>
          <w:lang w:val="en-US"/>
        </w:rPr>
      </w:pPr>
      <w:r w:rsidRPr="000A4E0E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6F0D82A" wp14:editId="10A1B24E">
            <wp:simplePos x="0" y="0"/>
            <wp:positionH relativeFrom="column">
              <wp:posOffset>-314325</wp:posOffset>
            </wp:positionH>
            <wp:positionV relativeFrom="paragraph">
              <wp:posOffset>-897255</wp:posOffset>
            </wp:positionV>
            <wp:extent cx="1171575" cy="1171575"/>
            <wp:effectExtent l="0" t="0" r="9525" b="9525"/>
            <wp:wrapNone/>
            <wp:docPr id="2" name="Picture 2" descr="new logo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whit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800F7" w14:textId="77777777" w:rsidR="000A4E0E" w:rsidRDefault="000A4E0E" w:rsidP="000A4E0E">
      <w:pPr>
        <w:spacing w:after="0" w:line="240" w:lineRule="auto"/>
        <w:jc w:val="center"/>
        <w:outlineLvl w:val="1"/>
        <w:rPr>
          <w:rFonts w:ascii="Tahoma" w:eastAsia="Times New Roman" w:hAnsi="Tahoma" w:cs="Tahoma"/>
          <w:bCs/>
          <w:color w:val="222222"/>
          <w:sz w:val="32"/>
          <w:szCs w:val="32"/>
        </w:rPr>
      </w:pPr>
    </w:p>
    <w:p w14:paraId="30D9ECDB" w14:textId="77777777" w:rsidR="00F75CFB" w:rsidRPr="00FA0468" w:rsidRDefault="00F75CFB" w:rsidP="00F75CFB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32"/>
          <w:szCs w:val="32"/>
        </w:rPr>
      </w:pPr>
      <w:proofErr w:type="spellStart"/>
      <w:r>
        <w:rPr>
          <w:rFonts w:ascii="Tahoma" w:eastAsia="Times New Roman" w:hAnsi="Tahoma" w:cs="Tahoma"/>
          <w:b/>
          <w:bCs/>
          <w:color w:val="222222"/>
          <w:sz w:val="32"/>
          <w:szCs w:val="32"/>
        </w:rPr>
        <w:t>R</w:t>
      </w:r>
      <w:r w:rsidRPr="00FA0468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enuOil</w:t>
      </w:r>
      <w:proofErr w:type="spellEnd"/>
      <w:r w:rsidRPr="00FA0468">
        <w:rPr>
          <w:rFonts w:ascii="Tahoma" w:eastAsia="Times New Roman" w:hAnsi="Tahoma" w:cs="Tahoma"/>
          <w:b/>
          <w:bCs/>
          <w:color w:val="222222"/>
          <w:sz w:val="32"/>
          <w:szCs w:val="32"/>
        </w:rPr>
        <w:t xml:space="preserve"> of America</w:t>
      </w:r>
      <w:r w:rsidR="006B1C05">
        <w:rPr>
          <w:rFonts w:ascii="Tahoma" w:eastAsia="Times New Roman" w:hAnsi="Tahoma" w:cs="Tahoma"/>
          <w:b/>
          <w:bCs/>
          <w:color w:val="222222"/>
          <w:sz w:val="32"/>
          <w:szCs w:val="32"/>
        </w:rPr>
        <w:t>, Inc.</w:t>
      </w:r>
      <w:r w:rsidR="00B55D8C">
        <w:rPr>
          <w:rFonts w:ascii="Tahoma" w:eastAsia="Times New Roman" w:hAnsi="Tahoma" w:cs="Tahoma"/>
          <w:b/>
          <w:bCs/>
          <w:color w:val="222222"/>
          <w:sz w:val="32"/>
          <w:szCs w:val="32"/>
        </w:rPr>
        <w:t xml:space="preserve"> ™</w:t>
      </w:r>
    </w:p>
    <w:p w14:paraId="33606154" w14:textId="0AAD7A0A" w:rsidR="00F75CFB" w:rsidRPr="00FA0468" w:rsidRDefault="00F75CFB" w:rsidP="00F75CFB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>Runner</w:t>
      </w:r>
      <w:r w:rsidR="00896DCD">
        <w:rPr>
          <w:rFonts w:ascii="Tahoma" w:eastAsia="Times New Roman" w:hAnsi="Tahoma" w:cs="Tahoma"/>
          <w:b/>
          <w:bCs/>
          <w:color w:val="222222"/>
          <w:sz w:val="28"/>
          <w:szCs w:val="28"/>
        </w:rPr>
        <w:t xml:space="preserve">/Asset </w:t>
      </w:r>
    </w:p>
    <w:p w14:paraId="1382B034" w14:textId="77777777" w:rsidR="00F75CFB" w:rsidRPr="00FA0468" w:rsidRDefault="00F75CFB" w:rsidP="00F75CFB">
      <w:pPr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222222"/>
          <w:sz w:val="28"/>
          <w:szCs w:val="28"/>
        </w:rPr>
        <w:t>Job Classification Sign-Off</w:t>
      </w:r>
    </w:p>
    <w:p w14:paraId="17AE88D2" w14:textId="77777777" w:rsidR="00F75CFB" w:rsidRPr="00CF73D4" w:rsidRDefault="00F75CFB" w:rsidP="00F75CF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I understand that I am being hired in the position of </w:t>
      </w:r>
      <w:r>
        <w:rPr>
          <w:rFonts w:ascii="Tahoma" w:hAnsi="Tahoma" w:cs="Tahoma"/>
          <w:b/>
          <w:sz w:val="24"/>
          <w:szCs w:val="24"/>
        </w:rPr>
        <w:t>Runner</w:t>
      </w:r>
      <w:r w:rsidR="004A5559">
        <w:rPr>
          <w:rFonts w:ascii="Tahoma" w:hAnsi="Tahoma" w:cs="Tahoma"/>
          <w:b/>
          <w:sz w:val="24"/>
          <w:szCs w:val="24"/>
        </w:rPr>
        <w:t>/Asset</w:t>
      </w:r>
      <w:r w:rsidRPr="00CF73D4">
        <w:rPr>
          <w:rFonts w:ascii="Tahoma" w:hAnsi="Tahoma" w:cs="Tahoma"/>
          <w:sz w:val="24"/>
          <w:szCs w:val="24"/>
        </w:rPr>
        <w:t>. My job description includes but is not limited to the following:</w:t>
      </w:r>
    </w:p>
    <w:p w14:paraId="1DC3902C" w14:textId="77777777" w:rsidR="00792DC8" w:rsidRPr="000A4E0E" w:rsidRDefault="00792DC8" w:rsidP="00590E5E">
      <w:pPr>
        <w:spacing w:after="0"/>
        <w:rPr>
          <w:rFonts w:ascii="Tahoma" w:eastAsia="Times New Roman" w:hAnsi="Tahoma" w:cs="Tahoma"/>
          <w:color w:val="222222"/>
          <w:sz w:val="24"/>
          <w:szCs w:val="24"/>
        </w:rPr>
      </w:pPr>
    </w:p>
    <w:p w14:paraId="727E9E14" w14:textId="77777777" w:rsidR="006459D9" w:rsidRPr="00F75CFB" w:rsidRDefault="00C04F20" w:rsidP="003C680E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Purchase, maintain and track daily</w:t>
      </w:r>
      <w:r w:rsidR="00596A4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75CFB">
        <w:rPr>
          <w:rFonts w:ascii="Tahoma" w:hAnsi="Tahoma" w:cs="Tahoma"/>
          <w:color w:val="000000" w:themeColor="text1"/>
          <w:sz w:val="24"/>
          <w:szCs w:val="24"/>
        </w:rPr>
        <w:t xml:space="preserve">inventory for the </w:t>
      </w:r>
      <w:r w:rsidR="00596A41">
        <w:rPr>
          <w:rFonts w:ascii="Tahoma" w:hAnsi="Tahoma" w:cs="Tahoma"/>
          <w:color w:val="000000" w:themeColor="text1"/>
          <w:sz w:val="24"/>
          <w:szCs w:val="24"/>
        </w:rPr>
        <w:t>office</w:t>
      </w:r>
      <w:r>
        <w:rPr>
          <w:rFonts w:ascii="Tahoma" w:hAnsi="Tahoma" w:cs="Tahoma"/>
          <w:color w:val="000000" w:themeColor="text1"/>
          <w:sz w:val="24"/>
          <w:szCs w:val="24"/>
        </w:rPr>
        <w:t>, field,</w:t>
      </w:r>
      <w:r w:rsidR="00F75CFB">
        <w:rPr>
          <w:rFonts w:ascii="Tahoma" w:hAnsi="Tahoma" w:cs="Tahoma"/>
          <w:color w:val="000000" w:themeColor="text1"/>
          <w:sz w:val="24"/>
          <w:szCs w:val="24"/>
        </w:rPr>
        <w:t xml:space="preserve"> and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warehouse.</w:t>
      </w:r>
    </w:p>
    <w:p w14:paraId="7E836B02" w14:textId="77777777" w:rsidR="00F75CFB" w:rsidRPr="004A5559" w:rsidRDefault="00F75CFB" w:rsidP="003C680E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Run office errands </w:t>
      </w:r>
      <w:r w:rsidRPr="004A5559">
        <w:rPr>
          <w:rFonts w:ascii="Tahoma" w:hAnsi="Tahoma" w:cs="Tahoma"/>
          <w:color w:val="000000" w:themeColor="text1"/>
          <w:sz w:val="24"/>
          <w:szCs w:val="24"/>
        </w:rPr>
        <w:t>daily</w:t>
      </w:r>
      <w:r w:rsidR="006B1C05" w:rsidRPr="004A5559">
        <w:rPr>
          <w:rFonts w:ascii="Tahoma" w:hAnsi="Tahoma" w:cs="Tahoma"/>
          <w:color w:val="000000" w:themeColor="text1"/>
          <w:sz w:val="24"/>
          <w:szCs w:val="24"/>
        </w:rPr>
        <w:t xml:space="preserve"> or as needed.</w:t>
      </w:r>
    </w:p>
    <w:p w14:paraId="12AD34C6" w14:textId="77777777" w:rsidR="006459D9" w:rsidRPr="004A5559" w:rsidRDefault="00C04F20" w:rsidP="003C680E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Deliver various equipment, PPE</w:t>
      </w:r>
      <w:r w:rsidR="006B1C05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,</w:t>
      </w:r>
      <w:r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 and </w:t>
      </w:r>
      <w:r w:rsidR="00F75CFB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cleaning </w:t>
      </w:r>
      <w:r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supplies to and from off-site locations</w:t>
      </w:r>
    </w:p>
    <w:p w14:paraId="19CE4BF3" w14:textId="77777777" w:rsidR="006459D9" w:rsidRPr="004A5559" w:rsidRDefault="00C04C86" w:rsidP="002908F9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Submit</w:t>
      </w:r>
      <w:r w:rsidR="00C04F20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, track</w:t>
      </w:r>
      <w:r w:rsidR="006B1C05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,</w:t>
      </w:r>
      <w:r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 and compile</w:t>
      </w:r>
      <w:r w:rsidR="00596A41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 all</w:t>
      </w:r>
      <w:r w:rsidR="006B1C05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 of</w:t>
      </w:r>
      <w:r w:rsidR="00596A41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 the asset </w:t>
      </w:r>
      <w:r w:rsidR="00F75CFB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recovery from different properties</w:t>
      </w:r>
      <w:r w:rsidR="006B1C05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; turn in asset sheets each Monday.</w:t>
      </w:r>
    </w:p>
    <w:p w14:paraId="1A446FB6" w14:textId="77777777" w:rsidR="004A5559" w:rsidRPr="004A5559" w:rsidRDefault="004A5559" w:rsidP="002908F9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Report asset recovery via email</w:t>
      </w:r>
    </w:p>
    <w:p w14:paraId="4E7E6911" w14:textId="77777777" w:rsidR="006459D9" w:rsidRPr="004A5559" w:rsidRDefault="00596A41" w:rsidP="002908F9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Assist with the transfer of recyclables</w:t>
      </w:r>
      <w:r w:rsidR="006B1C05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/supplies and equipment between casinos to </w:t>
      </w:r>
      <w:r w:rsidR="00C04F20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our facility as needed</w:t>
      </w:r>
      <w:r w:rsidR="006B1C05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.</w:t>
      </w:r>
    </w:p>
    <w:p w14:paraId="629183BF" w14:textId="77777777" w:rsidR="00F75CFB" w:rsidRPr="004A5559" w:rsidRDefault="006B1C05" w:rsidP="002908F9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4A5559">
        <w:rPr>
          <w:rFonts w:ascii="Tahoma" w:eastAsia="Times New Roman" w:hAnsi="Tahoma" w:cs="Tahoma"/>
          <w:color w:val="000000" w:themeColor="text1"/>
          <w:sz w:val="24"/>
          <w:szCs w:val="24"/>
        </w:rPr>
        <w:t>Inform Executive team of any variances of totals in assets reclaimed.</w:t>
      </w:r>
    </w:p>
    <w:p w14:paraId="037816AC" w14:textId="77777777" w:rsidR="00F75CFB" w:rsidRPr="004A5559" w:rsidRDefault="00F75CFB" w:rsidP="002908F9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4A5559">
        <w:rPr>
          <w:rFonts w:ascii="Tahoma" w:eastAsia="Times New Roman" w:hAnsi="Tahoma" w:cs="Tahoma"/>
          <w:color w:val="000000" w:themeColor="text1"/>
          <w:sz w:val="24"/>
          <w:szCs w:val="24"/>
        </w:rPr>
        <w:t>Keep track of COC (Chain of Custody) fo</w:t>
      </w:r>
      <w:r w:rsidR="00C04F20" w:rsidRPr="004A5559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rms </w:t>
      </w:r>
      <w:r w:rsidR="006B1C05" w:rsidRPr="004A5559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and </w:t>
      </w:r>
      <w:r w:rsidR="00C04F20" w:rsidRPr="004A5559">
        <w:rPr>
          <w:rFonts w:ascii="Tahoma" w:eastAsia="Times New Roman" w:hAnsi="Tahoma" w:cs="Tahoma"/>
          <w:color w:val="000000" w:themeColor="text1"/>
          <w:sz w:val="24"/>
          <w:szCs w:val="24"/>
        </w:rPr>
        <w:t>for any recyclables transferred or handled</w:t>
      </w:r>
      <w:r w:rsidR="006B1C05" w:rsidRPr="004A5559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as well as asset reports.</w:t>
      </w:r>
    </w:p>
    <w:p w14:paraId="310A879F" w14:textId="77777777" w:rsidR="00F75CFB" w:rsidRPr="004A5559" w:rsidRDefault="00F75CFB" w:rsidP="002908F9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4A5559">
        <w:rPr>
          <w:rFonts w:ascii="Tahoma" w:eastAsia="Times New Roman" w:hAnsi="Tahoma" w:cs="Tahoma"/>
          <w:color w:val="000000" w:themeColor="text1"/>
          <w:sz w:val="24"/>
          <w:szCs w:val="24"/>
        </w:rPr>
        <w:t>Keep track of mileage log and turn in at the end of every month</w:t>
      </w:r>
    </w:p>
    <w:p w14:paraId="7C01AF02" w14:textId="77777777" w:rsidR="00C04C86" w:rsidRPr="004A5559" w:rsidRDefault="00896DCD" w:rsidP="002908F9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Report</w:t>
      </w:r>
      <w:r w:rsidR="00C04C86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 PPE, Safety Poli</w:t>
      </w:r>
      <w:r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cies, Employee Handbook Policy Violations</w:t>
      </w:r>
      <w:r w:rsidR="00C04C86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 and all </w:t>
      </w:r>
      <w:r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other Company Policy violations </w:t>
      </w:r>
      <w:r w:rsidR="00C04F20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while on </w:t>
      </w:r>
      <w:r w:rsidR="00C04C86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the field</w:t>
      </w:r>
      <w:r w:rsidR="006B1C05"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>.</w:t>
      </w:r>
    </w:p>
    <w:p w14:paraId="67A3CE2B" w14:textId="77777777" w:rsidR="004A5559" w:rsidRPr="004A5559" w:rsidRDefault="004A5559" w:rsidP="002908F9">
      <w:pPr>
        <w:pStyle w:val="ListParagraph"/>
        <w:numPr>
          <w:ilvl w:val="0"/>
          <w:numId w:val="2"/>
        </w:numPr>
        <w:spacing w:after="0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4A5559">
        <w:rPr>
          <w:rFonts w:ascii="Tahoma" w:hAnsi="Tahoma" w:cs="Tahoma"/>
          <w:color w:val="000000" w:themeColor="text1"/>
          <w:sz w:val="24"/>
          <w:szCs w:val="24"/>
          <w:lang w:val="en"/>
        </w:rPr>
        <w:t xml:space="preserve">Report to supervisor clock in/ out </w:t>
      </w:r>
    </w:p>
    <w:p w14:paraId="12293DF0" w14:textId="77777777" w:rsidR="00F75CFB" w:rsidRPr="00120626" w:rsidRDefault="00F75CFB" w:rsidP="004A5559">
      <w:pPr>
        <w:pStyle w:val="NoSpacing"/>
        <w:rPr>
          <w:rFonts w:ascii="Tahoma" w:hAnsi="Tahoma" w:cs="Tahoma"/>
          <w:b/>
          <w:sz w:val="24"/>
          <w:szCs w:val="24"/>
        </w:rPr>
      </w:pPr>
    </w:p>
    <w:p w14:paraId="5339CC65" w14:textId="77777777" w:rsidR="00F75CFB" w:rsidRPr="00CF73D4" w:rsidRDefault="00F75CFB" w:rsidP="00F75CFB">
      <w:pPr>
        <w:pStyle w:val="NoSpacing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>Classification Sign-off:</w:t>
      </w:r>
    </w:p>
    <w:p w14:paraId="6B631EF9" w14:textId="77777777" w:rsidR="00F75CFB" w:rsidRPr="00CF73D4" w:rsidRDefault="00F75CFB" w:rsidP="00F75CFB">
      <w:pPr>
        <w:pStyle w:val="NoSpacing"/>
        <w:numPr>
          <w:ilvl w:val="0"/>
          <w:numId w:val="4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 are being hired as: </w:t>
      </w:r>
      <w:r>
        <w:rPr>
          <w:rFonts w:ascii="Tahoma" w:hAnsi="Tahoma" w:cs="Tahoma"/>
          <w:b/>
          <w:sz w:val="24"/>
          <w:szCs w:val="24"/>
        </w:rPr>
        <w:t>Runner</w:t>
      </w:r>
      <w:r w:rsidR="004A5559">
        <w:rPr>
          <w:rFonts w:ascii="Tahoma" w:hAnsi="Tahoma" w:cs="Tahoma"/>
          <w:b/>
          <w:sz w:val="24"/>
          <w:szCs w:val="24"/>
        </w:rPr>
        <w:t>/Asset</w:t>
      </w:r>
    </w:p>
    <w:p w14:paraId="54A81FF5" w14:textId="77777777" w:rsidR="00F75CFB" w:rsidRPr="00CF73D4" w:rsidRDefault="00F75CFB" w:rsidP="00F75CFB">
      <w:pPr>
        <w:pStyle w:val="NoSpacing"/>
        <w:numPr>
          <w:ilvl w:val="0"/>
          <w:numId w:val="4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starting pay rate is: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</w:rPr>
        <w:t xml:space="preserve"> </w:t>
      </w:r>
    </w:p>
    <w:p w14:paraId="50DECA40" w14:textId="77777777" w:rsidR="00F75CFB" w:rsidRPr="00CF73D4" w:rsidRDefault="00896DCD" w:rsidP="00F75CFB">
      <w:pPr>
        <w:pStyle w:val="NoSpacing"/>
        <w:numPr>
          <w:ilvl w:val="0"/>
          <w:numId w:val="4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training start </w:t>
      </w:r>
      <w:r w:rsidR="00F75CFB" w:rsidRPr="00CF73D4">
        <w:rPr>
          <w:rFonts w:ascii="Tahoma" w:hAnsi="Tahoma" w:cs="Tahoma"/>
          <w:sz w:val="24"/>
          <w:szCs w:val="24"/>
        </w:rPr>
        <w:t xml:space="preserve">date is: </w:t>
      </w:r>
      <w:r w:rsidR="00F75CFB" w:rsidRPr="00CF73D4">
        <w:rPr>
          <w:rFonts w:ascii="Tahoma" w:hAnsi="Tahoma" w:cs="Tahoma"/>
          <w:sz w:val="24"/>
          <w:szCs w:val="24"/>
          <w:u w:val="single"/>
        </w:rPr>
        <w:tab/>
      </w:r>
      <w:r w:rsidR="00F75CFB" w:rsidRPr="00CF73D4">
        <w:rPr>
          <w:rFonts w:ascii="Tahoma" w:hAnsi="Tahoma" w:cs="Tahoma"/>
          <w:sz w:val="24"/>
          <w:szCs w:val="24"/>
          <w:u w:val="single"/>
        </w:rPr>
        <w:tab/>
      </w:r>
      <w:r w:rsidR="00F75CFB" w:rsidRPr="00CF73D4">
        <w:rPr>
          <w:rFonts w:ascii="Tahoma" w:hAnsi="Tahoma" w:cs="Tahoma"/>
          <w:sz w:val="24"/>
          <w:szCs w:val="24"/>
          <w:u w:val="single"/>
        </w:rPr>
        <w:tab/>
        <w:t xml:space="preserve"> </w:t>
      </w:r>
    </w:p>
    <w:p w14:paraId="0E01E7B3" w14:textId="77777777" w:rsidR="00F75CFB" w:rsidRPr="00CF73D4" w:rsidRDefault="00F75CFB" w:rsidP="00F75CFB">
      <w:pPr>
        <w:pStyle w:val="NoSpacing"/>
        <w:numPr>
          <w:ilvl w:val="0"/>
          <w:numId w:val="4"/>
        </w:numPr>
        <w:spacing w:line="276" w:lineRule="auto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 xml:space="preserve">Your probationary period ends on: </w:t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r w:rsidRPr="00CF73D4">
        <w:rPr>
          <w:rFonts w:ascii="Tahoma" w:hAnsi="Tahoma" w:cs="Tahoma"/>
          <w:sz w:val="24"/>
          <w:szCs w:val="24"/>
          <w:u w:val="single"/>
        </w:rPr>
        <w:tab/>
      </w:r>
      <w:bookmarkStart w:id="0" w:name="_GoBack"/>
      <w:bookmarkEnd w:id="0"/>
    </w:p>
    <w:p w14:paraId="7A226776" w14:textId="77777777" w:rsidR="00896DCD" w:rsidRPr="00CF73D4" w:rsidRDefault="00896DCD" w:rsidP="00F75CFB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Tentative Schedule will be </w:t>
      </w:r>
    </w:p>
    <w:p w14:paraId="14E804DE" w14:textId="77777777" w:rsidR="00F75CFB" w:rsidRPr="00CF73D4" w:rsidRDefault="00F75CFB" w:rsidP="00F75CFB">
      <w:pPr>
        <w:pStyle w:val="NoSpacing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>Signature/Firma: ________________________________</w:t>
      </w:r>
    </w:p>
    <w:p w14:paraId="240F7AD0" w14:textId="77777777" w:rsidR="00F75CFB" w:rsidRPr="00CF73D4" w:rsidRDefault="00F75CFB" w:rsidP="00F75CFB">
      <w:pPr>
        <w:pStyle w:val="NoSpacing"/>
        <w:rPr>
          <w:rFonts w:ascii="Tahoma" w:hAnsi="Tahoma" w:cs="Tahoma"/>
          <w:sz w:val="24"/>
          <w:szCs w:val="24"/>
        </w:rPr>
      </w:pPr>
      <w:r w:rsidRPr="00CF73D4">
        <w:rPr>
          <w:rFonts w:ascii="Tahoma" w:hAnsi="Tahoma" w:cs="Tahoma"/>
          <w:sz w:val="24"/>
          <w:szCs w:val="24"/>
        </w:rPr>
        <w:t>Date/</w:t>
      </w:r>
      <w:proofErr w:type="spellStart"/>
      <w:r w:rsidRPr="00CF73D4">
        <w:rPr>
          <w:rFonts w:ascii="Tahoma" w:hAnsi="Tahoma" w:cs="Tahoma"/>
          <w:sz w:val="24"/>
          <w:szCs w:val="24"/>
        </w:rPr>
        <w:t>Fecha</w:t>
      </w:r>
      <w:proofErr w:type="spellEnd"/>
      <w:r w:rsidRPr="00CF73D4">
        <w:rPr>
          <w:rFonts w:ascii="Tahoma" w:hAnsi="Tahoma" w:cs="Tahoma"/>
          <w:sz w:val="24"/>
          <w:szCs w:val="24"/>
        </w:rPr>
        <w:t>: __________</w:t>
      </w:r>
    </w:p>
    <w:p w14:paraId="00E73FF4" w14:textId="77777777" w:rsidR="00D27A44" w:rsidRDefault="00D27A44" w:rsidP="00D27A44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428D2492" w14:textId="77777777" w:rsidR="00792DC8" w:rsidRPr="00D27A44" w:rsidRDefault="00792DC8" w:rsidP="00D27A44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3BC0BFF8" w14:textId="77777777" w:rsidR="00F75CFB" w:rsidRDefault="00F75CFB" w:rsidP="00F75CFB">
      <w:pPr>
        <w:pStyle w:val="ListParagraph"/>
        <w:spacing w:after="0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6C91649C" w14:textId="77777777" w:rsidR="00F75CFB" w:rsidRDefault="00F75CFB" w:rsidP="00F75CFB">
      <w:pPr>
        <w:pStyle w:val="ListParagraph"/>
        <w:spacing w:after="0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20CD9482" w14:textId="77777777" w:rsidR="00F75CFB" w:rsidRDefault="00F75CFB" w:rsidP="00F75CFB">
      <w:pPr>
        <w:pStyle w:val="ListParagraph"/>
        <w:spacing w:after="0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09C6FEFF" w14:textId="77777777" w:rsidR="00F75CFB" w:rsidRDefault="00F75CFB" w:rsidP="00F75CFB">
      <w:pPr>
        <w:pStyle w:val="ListParagraph"/>
        <w:spacing w:after="0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32311FDB" w14:textId="77777777" w:rsidR="00F75CFB" w:rsidRDefault="00F75CFB" w:rsidP="00F75CFB">
      <w:pPr>
        <w:pStyle w:val="ListParagraph"/>
        <w:spacing w:after="0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219FD646" w14:textId="77777777" w:rsidR="00F75CFB" w:rsidRDefault="00F75CFB" w:rsidP="00F75CFB">
      <w:pPr>
        <w:pStyle w:val="ListParagraph"/>
        <w:spacing w:after="0"/>
        <w:ind w:left="0"/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</w:pPr>
    </w:p>
    <w:p w14:paraId="0BEBFA5F" w14:textId="77777777" w:rsidR="004B7BFE" w:rsidRPr="000A4E0E" w:rsidRDefault="00F75CFB" w:rsidP="00F75CFB">
      <w:pPr>
        <w:pStyle w:val="ListParagraph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E9620E"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This document </w:t>
      </w:r>
      <w:r w:rsidRPr="00E9620E">
        <w:rPr>
          <w:rFonts w:ascii="Tahoma" w:hAnsi="Tahoma" w:cs="Tahoma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supersedes</w:t>
      </w:r>
      <w:r w:rsidRPr="00E9620E">
        <w:rPr>
          <w:rFonts w:ascii="Tahoma" w:hAnsi="Tahoma" w:cs="Tahoma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 all prior communications, contracts or correspondence between the parties with respect to the subject matter addressed in this document, whether oral or written.</w:t>
      </w:r>
      <w:r w:rsidRPr="00E9620E">
        <w:rPr>
          <w:rFonts w:ascii="Tahoma" w:hAnsi="Tahoma" w:cs="Tahoma"/>
          <w:b/>
          <w:sz w:val="24"/>
          <w:szCs w:val="24"/>
        </w:rPr>
        <w:tab/>
      </w:r>
    </w:p>
    <w:sectPr w:rsidR="004B7BFE" w:rsidRPr="000A4E0E" w:rsidSect="00F75CFB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6669" w14:textId="77777777" w:rsidR="00DC33AB" w:rsidRDefault="00DC33AB" w:rsidP="00DC33AB">
      <w:pPr>
        <w:spacing w:after="0" w:line="240" w:lineRule="auto"/>
      </w:pPr>
      <w:r>
        <w:separator/>
      </w:r>
    </w:p>
  </w:endnote>
  <w:endnote w:type="continuationSeparator" w:id="0">
    <w:p w14:paraId="14AA7102" w14:textId="77777777" w:rsidR="00DC33AB" w:rsidRDefault="00DC33AB" w:rsidP="00DC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154E" w14:textId="77777777" w:rsidR="00DC33AB" w:rsidRDefault="00DC33AB" w:rsidP="00DC33AB">
      <w:pPr>
        <w:spacing w:after="0" w:line="240" w:lineRule="auto"/>
      </w:pPr>
      <w:r>
        <w:separator/>
      </w:r>
    </w:p>
  </w:footnote>
  <w:footnote w:type="continuationSeparator" w:id="0">
    <w:p w14:paraId="15955241" w14:textId="77777777" w:rsidR="00DC33AB" w:rsidRDefault="00DC33AB" w:rsidP="00DC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B805" w14:textId="77777777" w:rsidR="00DC33AB" w:rsidRPr="00DC33AB" w:rsidRDefault="00DC33AB" w:rsidP="00DC33AB">
    <w:pPr>
      <w:pStyle w:val="Header"/>
      <w:jc w:val="right"/>
      <w:rPr>
        <w:rFonts w:ascii="Tahoma" w:hAnsi="Tahoma" w:cs="Tahoma"/>
        <w:sz w:val="20"/>
        <w:szCs w:val="20"/>
        <w:lang w:val="en-US"/>
      </w:rPr>
    </w:pPr>
    <w:r w:rsidRPr="00DC33AB">
      <w:rPr>
        <w:rFonts w:ascii="Tahoma" w:hAnsi="Tahoma" w:cs="Tahoma"/>
        <w:sz w:val="20"/>
        <w:szCs w:val="20"/>
        <w:lang w:val="en-US"/>
      </w:rPr>
      <w:t xml:space="preserve">Last Updated On: </w:t>
    </w:r>
    <w:r w:rsidR="008F6719">
      <w:rPr>
        <w:rFonts w:ascii="Tahoma" w:hAnsi="Tahoma" w:cs="Tahoma"/>
        <w:sz w:val="20"/>
        <w:szCs w:val="20"/>
        <w:lang w:val="en-US"/>
      </w:rPr>
      <w:t>08</w:t>
    </w:r>
    <w:r w:rsidR="00F75CFB">
      <w:rPr>
        <w:rFonts w:ascii="Tahoma" w:hAnsi="Tahoma" w:cs="Tahoma"/>
        <w:sz w:val="20"/>
        <w:szCs w:val="20"/>
        <w:lang w:val="en-US"/>
      </w:rPr>
      <w:t>/</w:t>
    </w:r>
    <w:r w:rsidR="008F6719">
      <w:rPr>
        <w:rFonts w:ascii="Tahoma" w:hAnsi="Tahoma" w:cs="Tahoma"/>
        <w:sz w:val="20"/>
        <w:szCs w:val="20"/>
        <w:lang w:val="en-US"/>
      </w:rPr>
      <w:t>15/2017</w:t>
    </w:r>
    <w:r w:rsidRPr="00DC33AB">
      <w:rPr>
        <w:rFonts w:ascii="Tahoma" w:hAnsi="Tahoma" w:cs="Tahoma"/>
        <w:sz w:val="20"/>
        <w:szCs w:val="20"/>
        <w:lang w:val="en-US"/>
      </w:rPr>
      <w:t xml:space="preserve"> </w:t>
    </w:r>
  </w:p>
  <w:p w14:paraId="5A5E72C7" w14:textId="77777777" w:rsidR="00DC33AB" w:rsidRPr="00DC33AB" w:rsidRDefault="00DC33AB" w:rsidP="00DC33AB">
    <w:pPr>
      <w:pStyle w:val="Header"/>
      <w:jc w:val="right"/>
      <w:rPr>
        <w:rFonts w:ascii="Tahoma" w:hAnsi="Tahoma" w:cs="Tahoma"/>
        <w:sz w:val="20"/>
        <w:szCs w:val="20"/>
        <w:lang w:val="en-US"/>
      </w:rPr>
    </w:pPr>
    <w:r w:rsidRPr="00DC33AB">
      <w:rPr>
        <w:rFonts w:ascii="Tahoma" w:hAnsi="Tahoma" w:cs="Tahoma"/>
        <w:sz w:val="20"/>
        <w:szCs w:val="20"/>
        <w:lang w:val="en-US"/>
      </w:rPr>
      <w:t xml:space="preserve">Last Updated By: </w:t>
    </w:r>
    <w:r w:rsidR="008F6719">
      <w:rPr>
        <w:rFonts w:ascii="Tahoma" w:hAnsi="Tahoma" w:cs="Tahoma"/>
        <w:sz w:val="20"/>
        <w:szCs w:val="20"/>
        <w:lang w:val="en-US"/>
      </w:rPr>
      <w:t>SMD</w:t>
    </w:r>
    <w:r w:rsidRPr="00DC33AB">
      <w:rPr>
        <w:rFonts w:ascii="Tahoma" w:hAnsi="Tahoma" w:cs="Tahoma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79B"/>
    <w:multiLevelType w:val="hybridMultilevel"/>
    <w:tmpl w:val="82266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22F"/>
    <w:multiLevelType w:val="hybridMultilevel"/>
    <w:tmpl w:val="025CE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F7E7E"/>
    <w:multiLevelType w:val="hybridMultilevel"/>
    <w:tmpl w:val="D48A7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46A1"/>
    <w:multiLevelType w:val="hybridMultilevel"/>
    <w:tmpl w:val="B9245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B2BC6"/>
    <w:multiLevelType w:val="hybridMultilevel"/>
    <w:tmpl w:val="2784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4D"/>
    <w:rsid w:val="00092E94"/>
    <w:rsid w:val="000A4E0E"/>
    <w:rsid w:val="000A6128"/>
    <w:rsid w:val="000C1B03"/>
    <w:rsid w:val="001B4ABE"/>
    <w:rsid w:val="001C51E0"/>
    <w:rsid w:val="001F5B8E"/>
    <w:rsid w:val="002908F9"/>
    <w:rsid w:val="002E42C2"/>
    <w:rsid w:val="003C680E"/>
    <w:rsid w:val="003D05AF"/>
    <w:rsid w:val="003D7B29"/>
    <w:rsid w:val="0042504D"/>
    <w:rsid w:val="004A5407"/>
    <w:rsid w:val="004A5559"/>
    <w:rsid w:val="004B7BFE"/>
    <w:rsid w:val="004D1D4F"/>
    <w:rsid w:val="00525CC4"/>
    <w:rsid w:val="005368ED"/>
    <w:rsid w:val="00590E5E"/>
    <w:rsid w:val="00596A41"/>
    <w:rsid w:val="006459D9"/>
    <w:rsid w:val="006B1C05"/>
    <w:rsid w:val="006B3E1A"/>
    <w:rsid w:val="00732908"/>
    <w:rsid w:val="00792DC8"/>
    <w:rsid w:val="007A1619"/>
    <w:rsid w:val="00874B6E"/>
    <w:rsid w:val="00896DCD"/>
    <w:rsid w:val="008F6719"/>
    <w:rsid w:val="009820D2"/>
    <w:rsid w:val="00A4277A"/>
    <w:rsid w:val="00A961FA"/>
    <w:rsid w:val="00B55D8C"/>
    <w:rsid w:val="00BF74AE"/>
    <w:rsid w:val="00C04C86"/>
    <w:rsid w:val="00C04F20"/>
    <w:rsid w:val="00CA54AC"/>
    <w:rsid w:val="00CE4CC0"/>
    <w:rsid w:val="00D27A44"/>
    <w:rsid w:val="00D3731D"/>
    <w:rsid w:val="00D53D8E"/>
    <w:rsid w:val="00D61E18"/>
    <w:rsid w:val="00DC33AB"/>
    <w:rsid w:val="00DE3096"/>
    <w:rsid w:val="00DE3BB1"/>
    <w:rsid w:val="00E24EDA"/>
    <w:rsid w:val="00E40BEA"/>
    <w:rsid w:val="00F75CFB"/>
    <w:rsid w:val="00F9092C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4F64"/>
  <w15:docId w15:val="{7CAF1305-8E63-4256-B961-2E892F2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0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2504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250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E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7BFE"/>
  </w:style>
  <w:style w:type="paragraph" w:styleId="Header">
    <w:name w:val="header"/>
    <w:basedOn w:val="Normal"/>
    <w:link w:val="HeaderChar"/>
    <w:rsid w:val="000A4E0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GT"/>
    </w:rPr>
  </w:style>
  <w:style w:type="character" w:customStyle="1" w:styleId="HeaderChar">
    <w:name w:val="Header Char"/>
    <w:basedOn w:val="DefaultParagraphFont"/>
    <w:link w:val="Header"/>
    <w:rsid w:val="000A4E0E"/>
    <w:rPr>
      <w:rFonts w:ascii="Times New Roman" w:eastAsia="Times New Roman" w:hAnsi="Times New Roman" w:cs="Times New Roman"/>
      <w:sz w:val="24"/>
      <w:szCs w:val="24"/>
      <w:lang w:val="es-GT"/>
    </w:rPr>
  </w:style>
  <w:style w:type="paragraph" w:styleId="Footer">
    <w:name w:val="footer"/>
    <w:basedOn w:val="Normal"/>
    <w:link w:val="FooterChar"/>
    <w:uiPriority w:val="99"/>
    <w:unhideWhenUsed/>
    <w:rsid w:val="00DC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AB"/>
  </w:style>
  <w:style w:type="paragraph" w:styleId="NoSpacing">
    <w:name w:val="No Spacing"/>
    <w:uiPriority w:val="1"/>
    <w:qFormat/>
    <w:rsid w:val="00525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K Derr</cp:lastModifiedBy>
  <cp:revision>2</cp:revision>
  <cp:lastPrinted>2017-08-15T23:35:00Z</cp:lastPrinted>
  <dcterms:created xsi:type="dcterms:W3CDTF">2018-08-16T18:43:00Z</dcterms:created>
  <dcterms:modified xsi:type="dcterms:W3CDTF">2018-08-16T18:43:00Z</dcterms:modified>
</cp:coreProperties>
</file>